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부모-자녀 관계치료 </w:t>
      </w:r>
      <w:r>
        <w:rPr>
          <w:b/>
          <w:bCs/>
        </w:rPr>
        <w:t>(</w:t>
      </w:r>
      <w:r>
        <w:rPr>
          <w:rFonts w:hint="eastAsia"/>
          <w:b/>
          <w:bCs/>
        </w:rPr>
        <w:t>C</w:t>
      </w:r>
      <w:r>
        <w:rPr>
          <w:b/>
          <w:bCs/>
        </w:rPr>
        <w:t xml:space="preserve">hild-Parent Relationship Therapy) </w:t>
      </w:r>
      <w:r>
        <w:rPr>
          <w:rFonts w:hint="eastAsia"/>
          <w:b/>
          <w:bCs/>
        </w:rPr>
        <w:t>워크샵 안내</w:t>
      </w:r>
    </w:p>
    <w:p>
      <w:pPr>
        <w:jc w:val="center"/>
        <w:rPr>
          <w:b/>
          <w:bCs/>
        </w:rPr>
      </w:pPr>
      <w:r>
        <w:t>(</w:t>
      </w:r>
      <w:r>
        <w:rPr>
          <w:rFonts w:hint="eastAsia"/>
        </w:rPr>
        <w:t>한</w:t>
      </w:r>
      <w:r>
        <w:rPr>
          <w:rFonts w:hint="eastAsia"/>
        </w:rPr>
        <w:t>국놀이치료학회 이수과목 인정 및 수료증 발급)</w:t>
      </w:r>
    </w:p>
    <w:p>
      <w:pPr>
        <w:jc w:val="center"/>
        <w:rPr>
          <w:rFonts w:hint="eastAsia"/>
          <w:b/>
          <w:bCs/>
        </w:rPr>
      </w:pPr>
    </w:p>
    <w:p>
      <w:pPr>
        <w:pStyle w:val="ListParagraph"/>
        <w:numPr>
          <w:ilvl w:val="0"/>
          <w:numId w:val="1"/>
        </w:numPr>
      </w:pPr>
      <w:r>
        <w:rPr>
          <w:rFonts w:hint="eastAsia"/>
        </w:rPr>
        <w:t>교육 내용:</w:t>
      </w:r>
      <w:r>
        <w:t xml:space="preserve"> </w:t>
      </w:r>
    </w:p>
    <w:p>
      <w:pPr>
        <w:pStyle w:val="ListParagraph"/>
        <w:numPr>
          <w:ilvl w:val="0"/>
          <w:numId w:val="2"/>
        </w:numPr>
      </w:pPr>
      <w:r>
        <w:rPr>
          <w:rFonts w:hint="eastAsia"/>
        </w:rPr>
        <w:t>부모</w:t>
      </w:r>
      <w:r>
        <w:t>-</w:t>
      </w:r>
      <w:r>
        <w:rPr>
          <w:rFonts w:hint="eastAsia"/>
        </w:rPr>
        <w:t>자녀간의 관계 증진을 돕고자 부모를 대상으로 아동중심 놀이치료의 원리와 양육과정에 필요한 실제를 가르치는 교육과정</w:t>
      </w:r>
    </w:p>
    <w:p>
      <w:pPr>
        <w:pStyle w:val="ListParagraph"/>
        <w:numPr>
          <w:ilvl w:val="0"/>
          <w:numId w:val="2"/>
        </w:numPr>
      </w:pPr>
      <w:r>
        <w:rPr>
          <w:rFonts w:hint="eastAsia"/>
        </w:rPr>
        <w:t>실습 및 수퍼비전</w:t>
      </w:r>
      <w:r>
        <w:rPr>
          <w:rFonts w:hint="eastAsia"/>
        </w:rPr>
        <w:t xml:space="preserve">이 동반되는 </w:t>
      </w:r>
      <w:r>
        <w:rPr>
          <w:rFonts w:hint="eastAsia"/>
        </w:rPr>
        <w:t>훈련과정</w:t>
      </w:r>
      <w:r>
        <w:t xml:space="preserve"> 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lang w:eastAsia="ko-KR"/>
          <w:rFonts w:hint="eastAsia"/>
          <w:rtl w:val="off"/>
        </w:rPr>
      </w:pPr>
      <w:r>
        <w:rPr>
          <w:rFonts w:hint="eastAsia"/>
        </w:rPr>
        <w:t>교육 일정:</w:t>
      </w:r>
      <w:r>
        <w:t xml:space="preserve"> 2023</w:t>
      </w:r>
      <w:r>
        <w:rPr>
          <w:rFonts w:hint="eastAsia"/>
        </w:rPr>
        <w:t xml:space="preserve">년 </w:t>
      </w:r>
      <w:r>
        <w:rPr>
          <w:lang w:eastAsia="ko-KR"/>
          <w:rFonts w:hint="eastAsia"/>
          <w:rtl w:val="off"/>
        </w:rPr>
        <w:t>8</w:t>
      </w:r>
      <w:r>
        <w:rPr>
          <w:rFonts w:hint="eastAsia"/>
        </w:rPr>
        <w:t xml:space="preserve">월 </w:t>
      </w:r>
      <w:r>
        <w:rPr>
          <w:lang w:eastAsia="ko-KR"/>
          <w:rFonts w:hint="eastAsia"/>
          <w:rtl w:val="off"/>
        </w:rPr>
        <w:t>3</w:t>
      </w:r>
      <w:r>
        <w:rPr>
          <w:rFonts w:hint="eastAsia"/>
        </w:rPr>
        <w:t>일</w:t>
      </w:r>
      <w:r>
        <w:rPr>
          <w:lang w:eastAsia="ko-KR"/>
          <w:rFonts w:hint="eastAsia"/>
          <w:rtl w:val="off"/>
        </w:rPr>
        <w:t xml:space="preserve"> </w:t>
      </w:r>
      <w:r>
        <w:rPr>
          <w:rFonts w:hint="eastAsia"/>
        </w:rPr>
        <w:t>-</w:t>
      </w:r>
      <w:r>
        <w:rPr>
          <w:lang w:eastAsia="ko-KR"/>
          <w:rFonts w:hint="eastAsia"/>
          <w:rtl w:val="off"/>
        </w:rPr>
        <w:t xml:space="preserve"> 2023년 9</w:t>
      </w:r>
      <w:r>
        <w:rPr>
          <w:rFonts w:hint="eastAsia"/>
        </w:rPr>
        <w:t xml:space="preserve">월 </w:t>
      </w:r>
      <w:r>
        <w:rPr>
          <w:lang w:eastAsia="ko-KR"/>
          <w:rFonts w:hint="eastAsia"/>
          <w:rtl w:val="off"/>
        </w:rPr>
        <w:t>28</w:t>
      </w:r>
      <w:r>
        <w:rPr>
          <w:rFonts w:hint="eastAsia"/>
        </w:rPr>
        <w:t xml:space="preserve">일 </w:t>
      </w:r>
      <w:r>
        <w:rPr>
          <w:lang w:eastAsia="ko-KR"/>
          <w:rFonts w:hint="eastAsia"/>
          <w:rtl w:val="off"/>
        </w:rPr>
        <w:t>(</w:t>
      </w:r>
      <w:r>
        <w:rPr>
          <w:rFonts w:hint="eastAsia"/>
        </w:rPr>
        <w:t xml:space="preserve">총 </w:t>
      </w:r>
      <w:r>
        <w:t>8</w:t>
      </w:r>
      <w:r>
        <w:rPr>
          <w:rFonts w:hint="eastAsia"/>
        </w:rPr>
        <w:t>주</w:t>
      </w:r>
      <w:r>
        <w:rPr>
          <w:lang w:eastAsia="ko-KR"/>
          <w:rFonts w:hint="eastAsia"/>
          <w:rtl w:val="off"/>
        </w:rPr>
        <w:t xml:space="preserve">, </w:t>
      </w:r>
      <w:r>
        <w:t>24</w:t>
      </w:r>
      <w:r>
        <w:rPr>
          <w:rFonts w:hint="eastAsia"/>
        </w:rPr>
        <w:t>시간)</w:t>
      </w:r>
    </w:p>
    <w:p>
      <w:pPr>
        <w:pStyle w:val="ListParagraph"/>
        <w:ind w:leftChars="0" w:left="720"/>
        <w:rPr>
          <w:lang w:eastAsia="ko-KR"/>
          <w:rFonts w:hint="eastAsia"/>
          <w:rtl w:val="off"/>
        </w:rPr>
      </w:pPr>
    </w:p>
    <w:p>
      <w:pPr>
        <w:pStyle w:val="ListParagraph"/>
        <w:numPr>
          <w:ilvl w:val="0"/>
          <w:numId w:val="1"/>
        </w:numPr>
      </w:pPr>
      <w:r>
        <w:rPr>
          <w:rFonts w:hint="eastAsia"/>
        </w:rPr>
        <w:t>교육 시간:</w:t>
      </w:r>
      <w:r>
        <w:t xml:space="preserve"> </w:t>
      </w:r>
      <w:r>
        <w:rPr>
          <w:rFonts w:hint="eastAsia"/>
        </w:rPr>
        <w:t xml:space="preserve">목요일 오전 </w:t>
      </w:r>
      <w:r>
        <w:t>10</w:t>
      </w:r>
      <w:r>
        <w:rPr>
          <w:rFonts w:hint="eastAsia"/>
        </w:rPr>
        <w:t xml:space="preserve">시-오후 </w:t>
      </w:r>
      <w:r>
        <w:t>1</w:t>
      </w:r>
      <w:r>
        <w:rPr>
          <w:rFonts w:hint="eastAsia"/>
        </w:rPr>
        <w:t xml:space="preserve">시 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</w:pPr>
      <w:r>
        <w:rPr>
          <w:rFonts w:hint="eastAsia"/>
        </w:rPr>
        <w:t>강의 대상:</w:t>
      </w:r>
      <w:r>
        <w:t xml:space="preserve"> </w:t>
      </w:r>
      <w:r>
        <w:rPr>
          <w:rFonts w:hint="eastAsia"/>
        </w:rPr>
        <w:t>놀이</w:t>
      </w:r>
      <w:r>
        <w:rPr>
          <w:lang w:eastAsia="ko-KR"/>
          <w:rFonts w:hint="eastAsia"/>
          <w:rtl w:val="off"/>
        </w:rPr>
        <w:t>심리상담사</w:t>
      </w:r>
      <w:r>
        <w:rPr>
          <w:rFonts w:hint="eastAsia"/>
        </w:rPr>
        <w:t xml:space="preserve"> </w:t>
      </w:r>
      <w:r>
        <w:t>4-</w:t>
      </w:r>
      <w:r>
        <w:rPr>
          <w:lang w:eastAsia="ko-KR"/>
          <w:rtl w:val="off"/>
        </w:rPr>
        <w:t>5</w:t>
      </w:r>
      <w:r>
        <w:rPr>
          <w:rFonts w:hint="eastAsia"/>
        </w:rPr>
        <w:t xml:space="preserve">명 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</w:pPr>
      <w:r>
        <w:rPr>
          <w:rFonts w:hint="eastAsia"/>
        </w:rPr>
        <w:t>강의 형태:</w:t>
      </w:r>
      <w:r>
        <w:t xml:space="preserve"> </w:t>
      </w:r>
      <w:r>
        <w:rPr>
          <w:rFonts w:hint="eastAsia"/>
        </w:rPr>
        <w:t>비대면 Z</w:t>
      </w:r>
      <w:r>
        <w:t xml:space="preserve">oom </w:t>
      </w:r>
      <w:r>
        <w:rPr>
          <w:rFonts w:hint="eastAsia"/>
        </w:rPr>
        <w:t xml:space="preserve">강의 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lang w:eastAsia="ko-KR"/>
          <w:rFonts w:hint="eastAsia"/>
          <w:rtl w:val="off"/>
        </w:rPr>
      </w:pPr>
      <w:r>
        <w:rPr>
          <w:rFonts w:hint="eastAsia"/>
        </w:rPr>
        <w:t>강사:</w:t>
      </w:r>
      <w:r>
        <w:t xml:space="preserve"> </w:t>
      </w:r>
      <w:r>
        <w:rPr>
          <w:rFonts w:hint="eastAsia"/>
        </w:rPr>
        <w:t>이은아김</w:t>
      </w:r>
    </w:p>
    <w:p>
      <w:pPr>
        <w:pStyle w:val="ListParagraph"/>
        <w:ind w:leftChars="0" w:left="720"/>
      </w:pPr>
    </w:p>
    <w:p>
      <w:pPr>
        <w:pStyle w:val="ListParagraph"/>
      </w:pPr>
      <w:r>
        <w:rPr>
          <w:rFonts w:hint="eastAsia"/>
        </w:rPr>
        <w:t xml:space="preserve">놀이심리상담전문가 </w:t>
      </w:r>
      <w:r>
        <w:t>(</w:t>
      </w:r>
      <w:r>
        <w:rPr>
          <w:rFonts w:hint="eastAsia"/>
        </w:rPr>
        <w:t>한국)</w:t>
      </w:r>
    </w:p>
    <w:p>
      <w:pPr>
        <w:pStyle w:val="ListParagraph"/>
      </w:pPr>
      <w:r>
        <w:t>LPC-S, RPT-S</w:t>
      </w:r>
      <w:r>
        <w:rPr>
          <w:lang w:eastAsia="ko-KR"/>
          <w:rtl w:val="off"/>
        </w:rPr>
        <w:t>, CCPT-S, CPRT-S, NCC</w:t>
      </w:r>
      <w:r>
        <w:t xml:space="preserve"> (</w:t>
      </w:r>
      <w:r>
        <w:rPr>
          <w:rFonts w:hint="eastAsia"/>
        </w:rPr>
        <w:t>미국)</w:t>
      </w:r>
    </w:p>
    <w:p>
      <w:pPr>
        <w:pStyle w:val="ListParagraph"/>
      </w:pPr>
      <w:r>
        <w:rPr>
          <w:rFonts w:hint="eastAsia"/>
        </w:rPr>
        <w:t>박사,</w:t>
      </w:r>
      <w:r>
        <w:t xml:space="preserve"> University of North Texas, Counselor Education </w:t>
      </w:r>
      <w:r>
        <w:rPr>
          <w:rFonts w:hint="eastAsia"/>
        </w:rPr>
        <w:t>아동청소년 상담</w:t>
      </w:r>
      <w:r>
        <w:rPr>
          <w:lang w:eastAsia="ko-KR"/>
          <w:rFonts w:hint="eastAsia"/>
          <w:rtl w:val="off"/>
        </w:rPr>
        <w:t xml:space="preserve">/놀이치료 </w:t>
      </w:r>
      <w:r>
        <w:rPr>
          <w:rFonts w:hint="eastAsia"/>
        </w:rPr>
        <w:t>전공</w:t>
      </w:r>
    </w:p>
    <w:p>
      <w:pPr>
        <w:pStyle w:val="ListParagraph"/>
      </w:pPr>
      <w:r>
        <w:rPr>
          <w:lang w:eastAsia="ko-KR"/>
          <w:rtl w:val="off"/>
        </w:rPr>
        <w:t xml:space="preserve">소장, </w:t>
      </w:r>
      <w:r>
        <w:t>Glad Heart Counseling &amp; Equipping Center</w:t>
      </w:r>
      <w:r>
        <w:rPr>
          <w:lang w:eastAsia="ko-KR"/>
          <w:rtl w:val="off"/>
        </w:rPr>
        <w:t xml:space="preserve"> (Texas, USA)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</w:pPr>
      <w:r>
        <w:rPr>
          <w:lang w:eastAsia="ko-KR"/>
          <w:rFonts w:hint="eastAsia"/>
          <w:rtl w:val="off"/>
        </w:rPr>
        <w:t>교육 비용</w:t>
      </w:r>
      <w:r>
        <w:rPr>
          <w:rFonts w:hint="eastAsia"/>
        </w:rPr>
        <w:t>:</w:t>
      </w:r>
      <w:r>
        <w:t xml:space="preserve"> </w:t>
      </w:r>
      <w:r>
        <w:rPr>
          <w:lang w:eastAsia="ko-KR"/>
          <w:rtl w:val="off"/>
        </w:rPr>
        <w:t>84</w:t>
      </w:r>
      <w:r>
        <w:rPr>
          <w:rFonts w:hint="eastAsia"/>
        </w:rPr>
        <w:t>만원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lang/>
          <w:rtl w:val="off"/>
        </w:rPr>
      </w:pPr>
      <w:r>
        <w:rPr>
          <w:rFonts w:hint="eastAsia"/>
        </w:rPr>
        <w:t>입금 안내:</w:t>
      </w:r>
      <w:r>
        <w:t xml:space="preserve"> KB </w:t>
      </w:r>
      <w:r>
        <w:rPr>
          <w:rFonts w:hint="eastAsia"/>
        </w:rPr>
        <w:t xml:space="preserve">국민은행 </w:t>
      </w:r>
      <w:r>
        <w:t xml:space="preserve">083702-04-148411 LEE EUNAH KIM </w:t>
      </w:r>
    </w:p>
    <w:p>
      <w:pPr>
        <w:pStyle w:val="ListParagraph"/>
        <w:ind w:leftChars="0" w:left="720"/>
        <w:rPr>
          <w:lang/>
          <w:rtl w:val="off"/>
        </w:rPr>
      </w:pPr>
    </w:p>
    <w:p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lang w:eastAsia="ko-KR"/>
          <w:rtl w:val="off"/>
        </w:rPr>
        <w:t xml:space="preserve">신청서 발송: </w:t>
      </w:r>
      <w:r>
        <w:rPr>
          <w:lang w:eastAsia="ko-KR"/>
          <w:rtl w:val="off"/>
        </w:rPr>
        <w:fldChar w:fldCharType="begin"/>
      </w:r>
      <w:r>
        <w:rPr>
          <w:lang w:eastAsia="ko-KR"/>
          <w:rtl w:val="off"/>
        </w:rPr>
        <w:instrText xml:space="preserve"> HYPERLINK "mailto:gladheartcec@gmail.com" </w:instrText>
      </w:r>
      <w:r>
        <w:rPr>
          <w:lang w:eastAsia="ko-KR"/>
          <w:rtl w:val="off"/>
        </w:rPr>
        <w:fldChar w:fldCharType="separate"/>
      </w:r>
      <w:r>
        <w:rPr>
          <w:rStyle w:val="affff8"/>
          <w:lang w:eastAsia="ko-KR"/>
          <w:rFonts w:ascii="맑은 고딕" w:eastAsia="맑은 고딕" w:hAnsi="맑은 고딕" w:cs="Arial"/>
          <w:rtl w:val="off"/>
        </w:rPr>
        <w:t>gladheartcec@gmail.com</w:t>
      </w:r>
      <w:r>
        <w:rPr>
          <w:lang w:eastAsia="ko-KR"/>
          <w:rtl w:val="off"/>
        </w:rPr>
        <w:fldChar w:fldCharType="end"/>
      </w:r>
      <w:r>
        <w:rPr>
          <w:lang w:eastAsia="ko-KR"/>
          <w:rtl w:val="off"/>
        </w:rPr>
        <w:t xml:space="preserve"> </w:t>
      </w:r>
    </w:p>
    <w:p/>
    <w:p>
      <w:pPr>
        <w:ind w:leftChars="0"/>
        <w:rPr>
          <w:rFonts w:hint="eastAsia"/>
        </w:rPr>
      </w:pPr>
    </w:p>
    <w:p>
      <w:pPr>
        <w:pStyle w:val="ListParagraph"/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9aa2451"/>
    <w:multiLevelType w:val="hybridMultilevel"/>
    <w:tmpl w:val="fd2ac490"/>
    <w:lvl w:ilvl="0" w:tplc="40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4133"/>
    <w:multiLevelType w:val="hybridMultilevel"/>
    <w:tmpl w:val="3338426c"/>
    <w:lvl w:ilvl="0" w:tplc="34e6db2e">
      <w:start w:val="1"/>
      <w:lvlText w:val="(%1)"/>
      <w:lvlJc w:val="left"/>
      <w:pPr>
        <w:ind w:left="1080" w:hanging="360"/>
      </w:pPr>
      <w:rPr>
        <w:rFonts w:hint="default"/>
      </w:rPr>
    </w:lvl>
    <w:lvl w:ilvl="1" w:tentative="on" w:tplc="4090019">
      <w:start w:val="1"/>
      <w:numFmt w:val="lowerLetter"/>
      <w:lvlText w:val="%2."/>
      <w:lvlJc w:val="left"/>
      <w:pPr>
        <w:ind w:left="1800" w:hanging="360"/>
      </w:pPr>
    </w:lvl>
    <w:lvl w:ilvl="2" w:tentative="on" w:tplc="409001b">
      <w:start w:val="1"/>
      <w:numFmt w:val="lowerRoman"/>
      <w:lvlText w:val="%3."/>
      <w:lvlJc w:val="right"/>
      <w:pPr>
        <w:ind w:left="2520" w:hanging="180"/>
      </w:pPr>
    </w:lvl>
    <w:lvl w:ilvl="3" w:tentative="on" w:tplc="409000f">
      <w:start w:val="1"/>
      <w:lvlText w:val="%4."/>
      <w:lvlJc w:val="left"/>
      <w:pPr>
        <w:ind w:left="3240" w:hanging="360"/>
      </w:pPr>
    </w:lvl>
    <w:lvl w:ilvl="4" w:tentative="on" w:tplc="4090019">
      <w:start w:val="1"/>
      <w:numFmt w:val="lowerLetter"/>
      <w:lvlText w:val="%5."/>
      <w:lvlJc w:val="left"/>
      <w:pPr>
        <w:ind w:left="3960" w:hanging="360"/>
      </w:pPr>
    </w:lvl>
    <w:lvl w:ilvl="5" w:tentative="on" w:tplc="409001b">
      <w:start w:val="1"/>
      <w:numFmt w:val="lowerRoman"/>
      <w:lvlText w:val="%6."/>
      <w:lvlJc w:val="right"/>
      <w:pPr>
        <w:ind w:left="4680" w:hanging="180"/>
      </w:pPr>
    </w:lvl>
    <w:lvl w:ilvl="6" w:tentative="on" w:tplc="409000f">
      <w:start w:val="1"/>
      <w:lvlText w:val="%7."/>
      <w:lvlJc w:val="left"/>
      <w:pPr>
        <w:ind w:left="5400" w:hanging="360"/>
      </w:pPr>
    </w:lvl>
    <w:lvl w:ilvl="7" w:tentative="on" w:tplc="4090019">
      <w:start w:val="1"/>
      <w:numFmt w:val="lowerLetter"/>
      <w:lvlText w:val="%8."/>
      <w:lvlJc w:val="left"/>
      <w:pPr>
        <w:ind w:left="6120" w:hanging="360"/>
      </w:pPr>
    </w:lvl>
    <w:lvl w:ilvl="8" w:tentative="on" w:tplc="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  <w:style w:type="paragraph" w:customStyle="1" w:styleId="a">
    <w:name w:val="바탕글"/>
    <w:basedOn w:val="Normal"/>
    <w:pPr>
      <w:snapToGrid w:val="0"/>
      <w:spacing w:after="0" w:line="384" w:lineRule="auto"/>
      <w:textAlignment w:val="baseline"/>
    </w:pPr>
    <w:rPr>
      <w:rFonts w:ascii="한양신명조" w:eastAsia="Times New Roman" w:hAnsi="Times New Roman" w:cs="Times New Roman"/>
      <w:color w:val="000000"/>
      <w:szCs w:val="20"/>
      <w:kern w:val="0"/>
    </w:rPr>
  </w:style>
  <w:style w:type="character" w:styleId="affff8">
    <w:name w:val="Hyperlink"/>
    <w:uiPriority w:val="99"/>
    <w:basedOn w:val="DefaultParagraphFont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</a:ln>
        <a:ln w="1905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Hyun</cp:lastModifiedBy>
  <cp:revision>1</cp:revision>
  <dcterms:created xsi:type="dcterms:W3CDTF">2023-06-05T03:39:00Z</dcterms:created>
  <dcterms:modified xsi:type="dcterms:W3CDTF">2023-07-05T22:43:09Z</dcterms:modified>
  <cp:version>1200.0100.01</cp:version>
</cp:coreProperties>
</file>