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Adult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 _________ </w:t>
        <w:tab/>
        <w:tab/>
        <w:tab/>
        <w:tab/>
        <w:tab/>
        <w:tab/>
        <w:tab/>
        <w:t xml:space="preserve">       Referred by____________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(Last, First) ____________________________________________  Gender   Male __  Female ___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_______________________      Age__________          Ethnicity  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address 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   (Permission to leave message: Yes   No)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_____________(Yes   No)   Cell _______________(Yes   No)    Work _____________(Yes   No)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Occupation_______________________  Employer  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level ________________________        Religious affiliation ___________________________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of an emergency, contact: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________________________ Relationship  _____________________ Phone 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Family History/Experiences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living arrangements: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of origin___      </w:t>
        <w:tab/>
        <w:tab/>
        <w:t xml:space="preserve">Relatives___</w:t>
        <w:tab/>
        <w:tab/>
        <w:tab/>
        <w:t xml:space="preserve">Single ___</w:t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Married___      </w:t>
        <w:tab/>
        <w:tab/>
        <w:tab/>
        <w:t xml:space="preserve">Roommate(s)___   </w:t>
        <w:tab/>
        <w:tab/>
        <w:t xml:space="preserve">Single parent w/children___ 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 w/children___      </w:t>
        <w:tab/>
        <w:tab/>
        <w:t xml:space="preserve">Significant other___</w:t>
        <w:tab/>
        <w:tab/>
        <w:t xml:space="preserve">Other______________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indicate all that apply and duration of each, ex. 1989-2011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     Never married_________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 1__________ Separated 1__________ Divorced 1__________ Widowed 1__________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 2__________ Separated 2__________ Divorced 2__________ Widowed 2__________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Married 3__________ Separated 3__________ Divorced 3__________ Widowed 3__________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divorced, describe your relationship with your ex-spouse 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Present Family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    Age</w:t>
        <w:tab/>
        <w:t xml:space="preserve">   Gender        Relationship to you (include step, half, etc.)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Family of Origin Primary Household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Family in which you resided the majority of your life)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your family members, by household, beginning with the oldest member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    Age</w:t>
        <w:tab/>
        <w:t xml:space="preserve">  Gender         Relationship to you (include step, half, etc.)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Family of Origin Second Household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    Age</w:t>
        <w:tab/>
        <w:t xml:space="preserve">  Gender         Relationship to you (include step, half, etc.)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 _____ __________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Mother’s Marital Status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indicate all that apply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 married__________ </w:t>
        <w:tab/>
        <w:tab/>
        <w:t xml:space="preserve">Married___________ </w:t>
        <w:tab/>
        <w:tab/>
        <w:t xml:space="preserve">Remarried___________ Divorced___________ </w:t>
        <w:tab/>
        <w:tab/>
        <w:t xml:space="preserve">Separated___________ </w:t>
        <w:tab/>
        <w:tab/>
        <w:t xml:space="preserve">Widowed____________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Marriages_____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Marital Status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indicate all that apply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 married__________ </w:t>
        <w:tab/>
        <w:tab/>
        <w:t xml:space="preserve">Married___________ </w:t>
        <w:tab/>
        <w:tab/>
        <w:t xml:space="preserve">Remarried___________ Divorced___________ </w:t>
        <w:tab/>
        <w:tab/>
        <w:t xml:space="preserve">Separated___________ </w:t>
        <w:tab/>
        <w:tab/>
        <w:t xml:space="preserve">Widowed____________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Marriages_____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History of psychiatric illness in your family? 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History of physical, emotional, or sexual abuse in your family?  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History of alcohol or drug abuse in your family? 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History of family violence or criminal activity in your family?___________________________________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Care Physician _________________________________________________________________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been hospitalized for mental health concerns? Yes __ No __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When? __________Why?__________________________________________________________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any medical concerns ___________________________________________________________ _____________________________________________________________________________________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ever seen a mental health professional (counselor, psychologist, psychiatrist)?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__No __ (If so, I will need your permission in order to communicate with that individual or agency)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mental health professional/agency _________________________________________________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 for mental health service__________________________________________________________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__________________ Dates of service (beginning-ending) 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the following items for a diagnosis or medication that you are now receiving or has received: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Diagnosis</w:t>
        <w:tab/>
        <w:t xml:space="preserve">Current             Past</w:t>
        <w:tab/>
        <w:tab/>
        <w:t xml:space="preserve">Physician’s Name</w:t>
        <w:tab/>
        <w:t xml:space="preserve">Name of medication  </w:t>
        <w:tab/>
        <w:t xml:space="preserve">Dosage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(List dates)    </w:t>
        <w:tab/>
        <w:t xml:space="preserve">(List dates)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25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Depression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ADHD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Learning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Disability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Anxiety/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Nervousness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Panic Attack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Manic-Depression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(Bipolar)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Schizophrenia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Mood/Anger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Tics</w:t>
        <w:tab/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Insomnia/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Sleeplessness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Obsessive/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Compulsive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Addictions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Convulsions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</w:t>
        <w:tab/>
        <w:t xml:space="preserve">_______</w:t>
        <w:tab/>
        <w:tab/>
        <w:t xml:space="preserve">___________</w:t>
        <w:tab/>
        <w:t xml:space="preserve">__________________</w:t>
        <w:tab/>
        <w:t xml:space="preserve">___________________</w:t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other medication are you currently taking?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Medication                        </w:t>
        <w:tab/>
        <w:tab/>
        <w:tab/>
        <w:t xml:space="preserve">Dosage</w:t>
        <w:tab/>
        <w:tab/>
        <w:tab/>
        <w:t xml:space="preserve">Taken for what reason?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</w:t>
        <w:tab/>
        <w:t xml:space="preserve">____________________</w:t>
        <w:tab/>
        <w:t xml:space="preserve">_________________________________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</w:t>
        <w:tab/>
        <w:t xml:space="preserve">____________________</w:t>
        <w:tab/>
        <w:t xml:space="preserve">_________________________________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</w:t>
        <w:tab/>
        <w:t xml:space="preserve">____________________</w:t>
        <w:tab/>
        <w:t xml:space="preserve">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Current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Indicate severity of up to 10 items (1-mild; 2-moderate; 3-severe)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Circle the item that you see as the most significant issue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___Abuse (physical, emotional, sexual)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___Adjustment to life changes (changing schools, parents divorcing, moving, getting married or divorced, aging,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___ADD, ADHD symptoms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___Career dissatisfaction or decisions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___Disturbing memories (past abuse, neglect or other traumatic experience)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___Drug or alcohol use (both legal and illegal drugs)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___Eating problem (purging, bingeing, overeating, hoarding, severely restricting diet)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___Family or Step-family relationship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___Feeling angry or irritable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___Feeling anxious (nervous, clingy, fearful, worried, panicky, obsessive-compulsive, lacking trust, etc.)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___Feeling guilty or shameful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___Feeling sadness or depression or suicidal urges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 related to grief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___Feeling sadness or depression or suicidal urges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related to grief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___Health concerns (physical complaints and/or medical problems)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___Illegal behaviors (repeated run-ins with the law, etc.)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___Learning/Academic difficulties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___Non-family relationship (roommates, friends, co-worker, boss, teacher, etc.)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___Parent-Child relationship (discipline, adoption, single parent, etc.)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___Personal Growth (no specific problem)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___Religious or Spiritual concerns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___Sexual functioning concerns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___Sexual identity concern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___Significant other/spouse relationship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___Sleep problem (nightmares, sleeping too much or too little, etc.)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___Speech problem (not talking, stuttering, etc.)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___Unusual behavior (bizarre actions, speech, compulsive behavior, tics, motor behavior problems, etc.)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___Unusual experiences (loss of periods of time, sensing unreal things, etc.)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___Other: Explain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describe of above or any other concerns: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you first become concerned about this issue?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have you attempted before now to deal with this issue?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treatment you have received to address any of the concerns indicated above:  None_______   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Couples Counseling___   </w:t>
        <w:tab/>
        <w:tab/>
        <w:t xml:space="preserve">Group counseling___  </w:t>
        <w:tab/>
        <w:t xml:space="preserve"> </w:t>
        <w:tab/>
        <w:t xml:space="preserve">Individual counseling______ 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counseling___ </w:t>
        <w:tab/>
        <w:tab/>
        <w:t xml:space="preserve">Hospitalization _____</w:t>
        <w:tab/>
        <w:tab/>
        <w:t xml:space="preserve">Other __________________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first"/>
      <w:footerReference r:id="rId10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00"/>
      </w:tabs>
      <w:spacing w:after="0" w:before="0" w:line="240" w:lineRule="auto"/>
      <w:ind w:left="0" w:right="0" w:firstLine="0"/>
      <w:jc w:val="center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0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0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00"/>
      </w:tabs>
      <w:spacing w:after="0" w:before="0" w:line="240" w:lineRule="auto"/>
      <w:ind w:left="0" w:right="0" w:firstLine="0"/>
      <w:jc w:val="center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00"/>
      </w:tabs>
      <w:spacing w:after="0" w:before="0" w:line="240" w:lineRule="auto"/>
      <w:ind w:left="0" w:right="36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0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before="0" w:line="240" w:lineRule="auto"/>
      <w:ind w:left="0" w:right="0" w:firstLine="0"/>
      <w:jc w:val="lef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Glad Heart Counseling &amp; Equipping Center PLLC </w:t>
    </w:r>
  </w:p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Date entered _________    Initial 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